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075DA3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075DA3">
        <w:rPr>
          <w:rFonts w:eastAsia="Calibri"/>
          <w:szCs w:val="28"/>
        </w:rPr>
        <w:t xml:space="preserve">ой города </w:t>
      </w:r>
      <w:r w:rsidR="00C0342D">
        <w:rPr>
          <w:rFonts w:eastAsia="Calibri"/>
          <w:szCs w:val="28"/>
        </w:rPr>
        <w:t>2</w:t>
      </w:r>
      <w:r w:rsidR="00075DA3">
        <w:rPr>
          <w:rFonts w:eastAsia="Calibri"/>
          <w:szCs w:val="28"/>
        </w:rPr>
        <w:t xml:space="preserve">2 мая </w:t>
      </w:r>
      <w:r w:rsidR="00C0342D" w:rsidRPr="006D794C">
        <w:rPr>
          <w:rFonts w:cs="Times New Roman"/>
          <w:szCs w:val="28"/>
        </w:rPr>
        <w:t>202</w:t>
      </w:r>
      <w:r w:rsidR="00075DA3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432468" w:rsidRDefault="00432468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791-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075DA3" w:rsidRPr="00075DA3" w:rsidRDefault="00075DA3" w:rsidP="00F464CB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075DA3">
        <w:rPr>
          <w:rFonts w:eastAsia="Times New Roman" w:cs="Times New Roman"/>
          <w:szCs w:val="28"/>
          <w:lang w:eastAsia="ru-RU"/>
        </w:rPr>
        <w:t>Об отдельном</w:t>
      </w:r>
      <w:r w:rsidR="00F464CB">
        <w:rPr>
          <w:rFonts w:eastAsia="Times New Roman" w:cs="Times New Roman"/>
          <w:szCs w:val="28"/>
          <w:lang w:eastAsia="ru-RU"/>
        </w:rPr>
        <w:t xml:space="preserve"> </w:t>
      </w:r>
      <w:r w:rsidRPr="00075DA3">
        <w:rPr>
          <w:rFonts w:eastAsia="Times New Roman" w:cs="Times New Roman"/>
          <w:szCs w:val="28"/>
          <w:lang w:eastAsia="ru-RU"/>
        </w:rPr>
        <w:t>наказе избирателей</w:t>
      </w:r>
    </w:p>
    <w:p w:rsidR="00075DA3" w:rsidRPr="00075DA3" w:rsidRDefault="00075DA3" w:rsidP="00075DA3">
      <w:pPr>
        <w:ind w:firstLine="709"/>
        <w:rPr>
          <w:rFonts w:eastAsia="Times New Roman" w:cs="Times New Roman"/>
          <w:szCs w:val="28"/>
          <w:lang w:eastAsia="ru-RU"/>
        </w:rPr>
      </w:pPr>
    </w:p>
    <w:p w:rsidR="00075DA3" w:rsidRPr="00075DA3" w:rsidRDefault="00075DA3" w:rsidP="00075DA3">
      <w:pPr>
        <w:ind w:firstLine="709"/>
        <w:rPr>
          <w:rFonts w:eastAsia="Times New Roman" w:cs="Times New Roman"/>
          <w:szCs w:val="28"/>
          <w:lang w:eastAsia="ru-RU"/>
        </w:rPr>
      </w:pPr>
      <w:r w:rsidRPr="00075DA3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075DA3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075DA3">
        <w:rPr>
          <w:rFonts w:eastAsia="Times New Roman" w:cs="Times New Roman"/>
          <w:szCs w:val="28"/>
          <w:lang w:eastAsia="ru-RU"/>
        </w:rPr>
        <w:br/>
        <w:t>от 26.09.2012 № 225-</w:t>
      </w:r>
      <w:r w:rsidRPr="00075DA3">
        <w:rPr>
          <w:rFonts w:eastAsia="Times New Roman" w:cs="Times New Roman"/>
          <w:szCs w:val="28"/>
          <w:lang w:val="en-US" w:eastAsia="ru-RU"/>
        </w:rPr>
        <w:t>V</w:t>
      </w:r>
      <w:r w:rsidRPr="00075DA3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075DA3" w:rsidRPr="00075DA3" w:rsidRDefault="00075DA3" w:rsidP="00075DA3">
      <w:pPr>
        <w:ind w:firstLine="709"/>
        <w:rPr>
          <w:rFonts w:eastAsia="Times New Roman" w:cs="Times New Roman"/>
          <w:szCs w:val="28"/>
          <w:lang w:eastAsia="ru-RU"/>
        </w:rPr>
      </w:pPr>
    </w:p>
    <w:p w:rsidR="00075DA3" w:rsidRPr="00075DA3" w:rsidRDefault="00075DA3" w:rsidP="00075DA3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075DA3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</w:t>
      </w:r>
      <w:proofErr w:type="spellStart"/>
      <w:r w:rsidRPr="00075DA3">
        <w:rPr>
          <w:rFonts w:eastAsia="Times New Roman" w:cs="Times New Roman"/>
          <w:szCs w:val="28"/>
          <w:lang w:eastAsia="ru-RU"/>
        </w:rPr>
        <w:t>Олейникову</w:t>
      </w:r>
      <w:proofErr w:type="spellEnd"/>
      <w:r w:rsidRPr="00075DA3">
        <w:rPr>
          <w:rFonts w:eastAsia="Times New Roman" w:cs="Times New Roman"/>
          <w:szCs w:val="28"/>
          <w:lang w:eastAsia="ru-RU"/>
        </w:rPr>
        <w:t xml:space="preserve"> Александру Игоревичу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075DA3">
        <w:rPr>
          <w:rFonts w:eastAsia="Times New Roman" w:cs="Times New Roman"/>
          <w:szCs w:val="28"/>
          <w:lang w:val="en-US" w:eastAsia="ru-RU"/>
        </w:rPr>
        <w:t>V</w:t>
      </w:r>
      <w:r w:rsidRPr="00075DA3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</w:t>
      </w:r>
      <w:r>
        <w:rPr>
          <w:rFonts w:eastAsia="Times New Roman" w:cs="Times New Roman"/>
          <w:szCs w:val="28"/>
          <w:lang w:eastAsia="ru-RU"/>
        </w:rPr>
        <w:br/>
      </w:r>
      <w:r w:rsidRPr="00075DA3">
        <w:rPr>
          <w:rFonts w:eastAsia="Times New Roman" w:cs="Times New Roman"/>
          <w:szCs w:val="28"/>
          <w:lang w:eastAsia="ru-RU"/>
        </w:rPr>
        <w:t xml:space="preserve">начальной школы № 30 в форме выделения средств бюджета города </w:t>
      </w:r>
      <w:r w:rsidRPr="00075DA3">
        <w:rPr>
          <w:rFonts w:eastAsia="Times New Roman" w:cs="Times New Roman"/>
          <w:szCs w:val="28"/>
          <w:lang w:eastAsia="ru-RU"/>
        </w:rPr>
        <w:br/>
        <w:t xml:space="preserve">на приобретение учебно-наглядного пособия (интерактивного стенда) </w:t>
      </w:r>
      <w:r w:rsidRPr="00075DA3">
        <w:rPr>
          <w:rFonts w:eastAsia="Times New Roman" w:cs="Times New Roman"/>
          <w:szCs w:val="28"/>
          <w:lang w:eastAsia="ru-RU"/>
        </w:rPr>
        <w:br/>
        <w:t>с государственной символикой.</w:t>
      </w:r>
    </w:p>
    <w:p w:rsidR="00075DA3" w:rsidRPr="00075DA3" w:rsidRDefault="00075DA3" w:rsidP="00075DA3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075DA3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075DA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075DA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432468">
        <w:rPr>
          <w:rFonts w:eastAsia="Times New Roman" w:cs="Times New Roman"/>
          <w:szCs w:val="20"/>
          <w:lang w:eastAsia="ru-RU"/>
        </w:rPr>
        <w:t>«</w:t>
      </w:r>
      <w:r w:rsidR="00432468">
        <w:rPr>
          <w:rFonts w:eastAsia="Times New Roman" w:cs="Times New Roman"/>
          <w:szCs w:val="20"/>
          <w:u w:val="single"/>
          <w:lang w:eastAsia="ru-RU"/>
        </w:rPr>
        <w:t>22</w:t>
      </w:r>
      <w:r w:rsidR="00432468">
        <w:rPr>
          <w:rFonts w:eastAsia="Times New Roman" w:cs="Times New Roman"/>
          <w:szCs w:val="20"/>
          <w:lang w:eastAsia="ru-RU"/>
        </w:rPr>
        <w:t xml:space="preserve">» </w:t>
      </w:r>
      <w:r w:rsidR="00432468">
        <w:rPr>
          <w:rFonts w:eastAsia="Times New Roman" w:cs="Times New Roman"/>
          <w:szCs w:val="20"/>
          <w:u w:val="single"/>
          <w:lang w:eastAsia="ru-RU"/>
        </w:rPr>
        <w:t>мая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075DA3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46" w:rsidRDefault="00135A46" w:rsidP="006757BB">
      <w:r>
        <w:separator/>
      </w:r>
    </w:p>
  </w:endnote>
  <w:endnote w:type="continuationSeparator" w:id="0">
    <w:p w:rsidR="00135A46" w:rsidRDefault="00135A4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35A46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135A46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35A46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46" w:rsidRDefault="00135A46" w:rsidP="006757BB">
      <w:r>
        <w:separator/>
      </w:r>
    </w:p>
  </w:footnote>
  <w:footnote w:type="continuationSeparator" w:id="0">
    <w:p w:rsidR="00135A46" w:rsidRDefault="00135A46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3201"/>
    <w:multiLevelType w:val="hybridMultilevel"/>
    <w:tmpl w:val="9692E80E"/>
    <w:lvl w:ilvl="0" w:tplc="414C4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5DA3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35A46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32468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08CB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07FCC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464CB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F7E75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A532C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5E7C09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D5C74"/>
    <w:rsid w:val="009E5EA7"/>
    <w:rsid w:val="00A10C17"/>
    <w:rsid w:val="00A34D89"/>
    <w:rsid w:val="00A9270E"/>
    <w:rsid w:val="00AB0FB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766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140</cp:revision>
  <cp:lastPrinted>2025-05-20T09:41:00Z</cp:lastPrinted>
  <dcterms:created xsi:type="dcterms:W3CDTF">2021-02-25T07:49:00Z</dcterms:created>
  <dcterms:modified xsi:type="dcterms:W3CDTF">2025-05-22T06:18:00Z</dcterms:modified>
</cp:coreProperties>
</file>